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778" w:rsidRPr="002456C1" w:rsidRDefault="002456C1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gramStart"/>
      <w:r w:rsidRPr="002456C1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Перечень вопросов, обсуждаемых в ходе публичных консультаций ПРОЕКТА ПОСТАНОВЛЕНИЯ «О внесении изменений в постановление администрации муниципального района Хворостянский Самарской области от 12.04.2013 № 178 «Об   утверждении    Порядка предоставления  в</w:t>
      </w:r>
      <w:r w:rsidRPr="00245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2017 – 2019 годах субсидий малым формам   хозяйствования,  осуществляющим свою деятельность на территории     Самарской области, в целях возмещения части затрат на уплату процентов  по долгосрочным, среднесрочным и краткосрочным  кредитам (займам)»»</w:t>
      </w:r>
      <w:proofErr w:type="gramEnd"/>
    </w:p>
    <w:p w:rsidR="006B1778" w:rsidRPr="002456C1" w:rsidRDefault="002456C1"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2456C1">
        <w:rPr>
          <w:rFonts w:ascii="Times New Roman" w:hAnsi="Times New Roman" w:cs="Times New Roman"/>
          <w:sz w:val="28"/>
          <w:szCs w:val="28"/>
          <w:lang w:val="ru-RU"/>
        </w:rPr>
        <w:t>Предл</w:t>
      </w:r>
      <w:r w:rsidRPr="002456C1">
        <w:rPr>
          <w:rFonts w:ascii="Times New Roman" w:hAnsi="Times New Roman" w:cs="Times New Roman"/>
          <w:sz w:val="28"/>
          <w:szCs w:val="28"/>
          <w:lang w:val="ru-RU"/>
        </w:rPr>
        <w:t xml:space="preserve">ожения, замечания,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456C1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 направить не позднее 18 час. 00 мин.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03 </w:t>
      </w:r>
      <w:r w:rsidRPr="002456C1">
        <w:rPr>
          <w:rFonts w:ascii="Times New Roman" w:hAnsi="Times New Roman" w:cs="Times New Roman"/>
          <w:sz w:val="28"/>
          <w:szCs w:val="28"/>
          <w:lang w:val="ru-RU"/>
        </w:rPr>
        <w:t>июля</w:t>
      </w:r>
      <w:r w:rsidRPr="002456C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2456C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456C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2017 года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bookmarkStart w:id="0" w:name="_GoBack"/>
      <w:bookmarkEnd w:id="0"/>
      <w:r w:rsidRPr="002456C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по:</w:t>
      </w:r>
    </w:p>
    <w:p w:rsidR="006B1778" w:rsidRPr="002456C1" w:rsidRDefault="002456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56C1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456C1">
        <w:rPr>
          <w:rFonts w:ascii="Times New Roman" w:hAnsi="Times New Roman" w:cs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2456C1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Start"/>
      <w:r w:rsidRPr="002456C1">
        <w:rPr>
          <w:rFonts w:ascii="Times New Roman" w:hAnsi="Times New Roman" w:cs="Times New Roman"/>
          <w:sz w:val="28"/>
          <w:szCs w:val="28"/>
          <w:lang w:val="ru-RU"/>
        </w:rPr>
        <w:t>.Х</w:t>
      </w:r>
      <w:proofErr w:type="gramEnd"/>
      <w:r w:rsidRPr="002456C1">
        <w:rPr>
          <w:rFonts w:ascii="Times New Roman" w:hAnsi="Times New Roman" w:cs="Times New Roman"/>
          <w:sz w:val="28"/>
          <w:szCs w:val="28"/>
          <w:lang w:val="ru-RU"/>
        </w:rPr>
        <w:t>воростянка</w:t>
      </w:r>
      <w:proofErr w:type="spellEnd"/>
      <w:r w:rsidRPr="002456C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2456C1">
        <w:rPr>
          <w:rFonts w:ascii="Times New Roman" w:hAnsi="Times New Roman" w:cs="Times New Roman"/>
          <w:sz w:val="28"/>
          <w:szCs w:val="28"/>
          <w:lang w:val="ru-RU"/>
        </w:rPr>
        <w:t>ул.Плясункова</w:t>
      </w:r>
      <w:proofErr w:type="spellEnd"/>
      <w:r w:rsidRPr="002456C1">
        <w:rPr>
          <w:rFonts w:ascii="Times New Roman" w:hAnsi="Times New Roman" w:cs="Times New Roman"/>
          <w:sz w:val="28"/>
          <w:szCs w:val="28"/>
          <w:lang w:val="ru-RU"/>
        </w:rPr>
        <w:t>, д.1, (с пометкой «Оценка регулирующего воздействия»);</w:t>
      </w:r>
    </w:p>
    <w:p w:rsidR="006B1778" w:rsidRPr="002456C1" w:rsidRDefault="002456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56C1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456C1">
        <w:rPr>
          <w:rFonts w:ascii="Times New Roman" w:hAnsi="Times New Roman" w:cs="Times New Roman"/>
          <w:sz w:val="28"/>
          <w:szCs w:val="28"/>
          <w:lang w:val="ru-RU"/>
        </w:rPr>
        <w:t>электр</w:t>
      </w:r>
      <w:r w:rsidRPr="002456C1">
        <w:rPr>
          <w:rFonts w:ascii="Times New Roman" w:hAnsi="Times New Roman" w:cs="Times New Roman"/>
          <w:sz w:val="28"/>
          <w:szCs w:val="28"/>
          <w:lang w:val="ru-RU"/>
        </w:rPr>
        <w:t>онному адресу: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usxxrso</w:t>
        </w:r>
        <w:r w:rsidRPr="002456C1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yandex</w:t>
        </w:r>
        <w:r w:rsidRPr="002456C1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</w:p>
    <w:p w:rsidR="006B1778" w:rsidRPr="002456C1" w:rsidRDefault="002456C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56C1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456C1">
        <w:rPr>
          <w:rFonts w:ascii="Times New Roman" w:hAnsi="Times New Roman" w:cs="Times New Roman"/>
          <w:sz w:val="28"/>
          <w:szCs w:val="28"/>
          <w:lang w:val="ru-RU"/>
        </w:rPr>
        <w:t>факсу: (8846) 7792307</w:t>
      </w:r>
    </w:p>
    <w:p w:rsidR="006B1778" w:rsidRPr="002456C1" w:rsidRDefault="002456C1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56C1">
        <w:rPr>
          <w:rFonts w:ascii="Times New Roman" w:hAnsi="Times New Roman" w:cs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456C1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456C1">
        <w:rPr>
          <w:rFonts w:ascii="Times New Roman" w:hAnsi="Times New Roman" w:cs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6B1778" w:rsidRPr="002456C1" w:rsidRDefault="002456C1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56C1">
        <w:rPr>
          <w:rFonts w:ascii="Times New Roman" w:hAnsi="Times New Roman" w:cs="Times New Roman"/>
          <w:sz w:val="28"/>
          <w:szCs w:val="28"/>
          <w:lang w:val="ru-RU"/>
        </w:rPr>
        <w:t>- Руководитель муниципал</w:t>
      </w:r>
      <w:r w:rsidRPr="002456C1">
        <w:rPr>
          <w:rFonts w:ascii="Times New Roman" w:hAnsi="Times New Roman" w:cs="Times New Roman"/>
          <w:sz w:val="28"/>
          <w:szCs w:val="28"/>
          <w:lang w:val="ru-RU"/>
        </w:rPr>
        <w:t xml:space="preserve">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7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usxxrso</w:t>
        </w:r>
        <w:r w:rsidRPr="002456C1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yandex</w:t>
        </w:r>
        <w:r w:rsidRPr="002456C1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Pr="002456C1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6B1778" w:rsidRPr="002456C1" w:rsidRDefault="006B1778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778" w:rsidRPr="002456C1" w:rsidRDefault="002456C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456C1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2456C1">
        <w:rPr>
          <w:sz w:val="28"/>
          <w:szCs w:val="28"/>
          <w:lang w:val="ru-RU"/>
        </w:rPr>
        <w:t xml:space="preserve">На </w:t>
      </w:r>
      <w:proofErr w:type="gramStart"/>
      <w:r w:rsidRPr="002456C1">
        <w:rPr>
          <w:sz w:val="28"/>
          <w:szCs w:val="28"/>
          <w:lang w:val="ru-RU"/>
        </w:rPr>
        <w:t>решение</w:t>
      </w:r>
      <w:proofErr w:type="gramEnd"/>
      <w:r w:rsidRPr="002456C1">
        <w:rPr>
          <w:sz w:val="28"/>
          <w:szCs w:val="28"/>
          <w:lang w:val="ru-RU"/>
        </w:rPr>
        <w:t xml:space="preserve"> ка</w:t>
      </w:r>
      <w:r w:rsidRPr="002456C1">
        <w:rPr>
          <w:sz w:val="28"/>
          <w:szCs w:val="28"/>
          <w:lang w:val="ru-RU"/>
        </w:rPr>
        <w:t xml:space="preserve">ких проблем, на Ваш взгляд, направлено предлагаемое регулирование? Актуальны ли данные проблемы в настоящее время? </w:t>
      </w:r>
    </w:p>
    <w:p w:rsidR="006B1778" w:rsidRPr="002456C1" w:rsidRDefault="002456C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456C1">
        <w:rPr>
          <w:sz w:val="28"/>
          <w:szCs w:val="28"/>
          <w:lang w:val="ru-RU"/>
        </w:rPr>
        <w:t>2. Насколько цель предлагаемого регулирования соотносится с проблемой, на решение которой оно направлено? Достигнет ли, на Ваш взгляд, предл</w:t>
      </w:r>
      <w:r w:rsidRPr="002456C1">
        <w:rPr>
          <w:sz w:val="28"/>
          <w:szCs w:val="28"/>
          <w:lang w:val="ru-RU"/>
        </w:rPr>
        <w:t xml:space="preserve">агаемое нормативное правовое регулирование тех целей, на которое оно направлено? </w:t>
      </w:r>
    </w:p>
    <w:p w:rsidR="006B1778" w:rsidRPr="002456C1" w:rsidRDefault="002456C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456C1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2456C1">
        <w:rPr>
          <w:sz w:val="28"/>
          <w:szCs w:val="28"/>
          <w:lang w:val="ru-RU"/>
        </w:rPr>
        <w:t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</w:t>
      </w:r>
      <w:r w:rsidRPr="002456C1">
        <w:rPr>
          <w:sz w:val="28"/>
          <w:szCs w:val="28"/>
          <w:lang w:val="ru-RU"/>
        </w:rPr>
        <w:t xml:space="preserve">я проблем, которые, по Вашему мнению, были бы менее затраты и (или) более эффективны. </w:t>
      </w:r>
    </w:p>
    <w:p w:rsidR="006B1778" w:rsidRPr="002456C1" w:rsidRDefault="002456C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456C1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2456C1">
        <w:rPr>
          <w:sz w:val="28"/>
          <w:szCs w:val="28"/>
          <w:lang w:val="ru-RU"/>
        </w:rPr>
        <w:t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</w:t>
      </w:r>
      <w:r w:rsidRPr="002456C1">
        <w:rPr>
          <w:sz w:val="28"/>
          <w:szCs w:val="28"/>
          <w:lang w:val="ru-RU"/>
        </w:rPr>
        <w:t xml:space="preserve">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6B1778" w:rsidRPr="002456C1" w:rsidRDefault="002456C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456C1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2456C1">
        <w:rPr>
          <w:sz w:val="28"/>
          <w:szCs w:val="28"/>
          <w:lang w:val="ru-RU"/>
        </w:rPr>
        <w:t>Существуют ли, по Вашему мнению, в Постановлении муниципального района Хворостянский Самарской обла</w:t>
      </w:r>
      <w:r w:rsidRPr="002456C1">
        <w:rPr>
          <w:sz w:val="28"/>
          <w:szCs w:val="28"/>
          <w:lang w:val="ru-RU"/>
        </w:rPr>
        <w:t xml:space="preserve">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6B1778" w:rsidRPr="002456C1" w:rsidRDefault="002456C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456C1">
        <w:rPr>
          <w:sz w:val="28"/>
          <w:szCs w:val="28"/>
          <w:lang w:val="ru-RU"/>
        </w:rPr>
        <w:t xml:space="preserve">6. К каким последствиям может привести </w:t>
      </w:r>
      <w:proofErr w:type="gramStart"/>
      <w:r w:rsidRPr="002456C1">
        <w:rPr>
          <w:sz w:val="28"/>
          <w:szCs w:val="28"/>
          <w:lang w:val="ru-RU"/>
        </w:rPr>
        <w:t>не</w:t>
      </w:r>
      <w:r w:rsidRPr="002456C1">
        <w:rPr>
          <w:sz w:val="28"/>
          <w:szCs w:val="28"/>
          <w:lang w:val="ru-RU"/>
        </w:rPr>
        <w:t xml:space="preserve"> достижение</w:t>
      </w:r>
      <w:proofErr w:type="gramEnd"/>
      <w:r w:rsidRPr="002456C1">
        <w:rPr>
          <w:sz w:val="28"/>
          <w:szCs w:val="28"/>
          <w:lang w:val="ru-RU"/>
        </w:rPr>
        <w:t xml:space="preserve"> целей правового регулирования? </w:t>
      </w:r>
    </w:p>
    <w:p w:rsidR="006B1778" w:rsidRPr="002456C1" w:rsidRDefault="002456C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456C1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2456C1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6B1778" w:rsidRPr="002456C1" w:rsidRDefault="002456C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456C1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2456C1">
        <w:rPr>
          <w:sz w:val="28"/>
          <w:szCs w:val="28"/>
          <w:lang w:val="ru-RU"/>
        </w:rPr>
        <w:t>Какие на Ваш взгляд, могут возникнуть проблемы и трудности с контролем соблюдения</w:t>
      </w:r>
      <w:r w:rsidRPr="002456C1">
        <w:rPr>
          <w:sz w:val="28"/>
          <w:szCs w:val="28"/>
          <w:lang w:val="ru-RU"/>
        </w:rPr>
        <w:t xml:space="preserve"> требований и норм, вводимых данным нормативным правовым актом? </w:t>
      </w:r>
    </w:p>
    <w:p w:rsidR="006B1778" w:rsidRPr="002456C1" w:rsidRDefault="002456C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456C1">
        <w:rPr>
          <w:sz w:val="28"/>
          <w:szCs w:val="28"/>
          <w:lang w:val="ru-RU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</w:t>
      </w:r>
      <w:r w:rsidRPr="002456C1">
        <w:rPr>
          <w:sz w:val="28"/>
          <w:szCs w:val="28"/>
          <w:lang w:val="ru-RU"/>
        </w:rPr>
        <w:t xml:space="preserve">мо учесть? </w:t>
      </w:r>
    </w:p>
    <w:p w:rsidR="006B1778" w:rsidRPr="002456C1" w:rsidRDefault="002456C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2456C1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2456C1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6B1778" w:rsidRPr="002456C1" w:rsidRDefault="006B1778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B1778" w:rsidRPr="002456C1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oNotTrackMoves/>
  <w:defaultTabStop w:val="708"/>
  <w:characterSpacingControl w:val="doNotCompress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46B"/>
    <w:rsid w:val="9FFFDB56"/>
    <w:rsid w:val="B3AB0106"/>
    <w:rsid w:val="B7595332"/>
    <w:rsid w:val="EEDE3F16"/>
    <w:rsid w:val="EFB2B90C"/>
    <w:rsid w:val="F0BB7513"/>
    <w:rsid w:val="000C1F16"/>
    <w:rsid w:val="0023062B"/>
    <w:rsid w:val="002456C1"/>
    <w:rsid w:val="003738EC"/>
    <w:rsid w:val="00403845"/>
    <w:rsid w:val="0042299A"/>
    <w:rsid w:val="00453E37"/>
    <w:rsid w:val="004A44AD"/>
    <w:rsid w:val="006B1778"/>
    <w:rsid w:val="006F446B"/>
    <w:rsid w:val="00941DEE"/>
    <w:rsid w:val="009763EE"/>
    <w:rsid w:val="00A37A27"/>
    <w:rsid w:val="00AD6D49"/>
    <w:rsid w:val="00B074D5"/>
    <w:rsid w:val="00B14A55"/>
    <w:rsid w:val="00C07470"/>
    <w:rsid w:val="00CB5BB0"/>
    <w:rsid w:val="00CD5954"/>
    <w:rsid w:val="00D33492"/>
    <w:rsid w:val="00E47BFA"/>
    <w:rsid w:val="00E911E1"/>
    <w:rsid w:val="00F45EE2"/>
    <w:rsid w:val="00FD5AE7"/>
    <w:rsid w:val="627F8DBC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Pr>
      <w:color w:val="0000FF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200" w:line="276" w:lineRule="auto"/>
    </w:pPr>
    <w:rPr>
      <w:rFonts w:ascii="Courier New" w:hAnsi="Courier New" w:cs="Courier New"/>
      <w:lang w:val="en-US" w:eastAsia="zh-CN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200" w:line="276" w:lineRule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a4">
    <w:name w:val="Нижний колонтитул Знак"/>
    <w:link w:val="a3"/>
    <w:uiPriority w:val="99"/>
    <w:semiHidden/>
    <w:rPr>
      <w:rFonts w:ascii="Calibri" w:hAnsi="Calibri" w:cs="Calibri"/>
      <w:lang w:val="en-US" w:eastAsia="en-US"/>
    </w:rPr>
  </w:style>
  <w:style w:type="character" w:customStyle="1" w:styleId="a6">
    <w:name w:val="Верхний колонтитул Знак"/>
    <w:link w:val="a5"/>
    <w:uiPriority w:val="99"/>
    <w:semiHidden/>
    <w:rPr>
      <w:rFonts w:ascii="Calibri" w:hAnsi="Calibri" w:cs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1431655766</TotalTime>
  <Pages>2</Pages>
  <Words>478</Words>
  <Characters>2730</Characters>
  <Application>Microsoft Office Word</Application>
  <DocSecurity>0</DocSecurity>
  <Lines>22</Lines>
  <Paragraphs>6</Paragraphs>
  <ScaleCrop>false</ScaleCrop>
  <Company>SimartSOFT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1</cp:revision>
  <dcterms:created xsi:type="dcterms:W3CDTF">1970-01-01T07:59:00Z</dcterms:created>
  <dcterms:modified xsi:type="dcterms:W3CDTF">2017-07-05T07:32:00Z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